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Carport-Anfrage vorbereiten: Standort, Anfahrt und Untergrund selbst erfassen · Arbeitsblatt mit Checkliste</w:t>
      </w:r>
    </w:p>
    <w:p>
      <w:r>
        <w:t>Für die praktische Planung: Eine gute Carport-Anfrage verbindet die Beobachtung vor Ort mit einer klaren Zielsetzung. Während die Vorbereitung primär Zufahrt, Stellfläche und Untergrund erfasst, geht es im Anschluss darum, welche Angaben ein Holzbaubetrieb für die weitere Planung benötigt. Länge, Breite und Höhe bilden dabei nur den Anfang: Entscheidend ist auch, wie der Carport genutzt, angebunden oder entwässert werden soll. Die folgenden Schritte übersetzen die gesammelten Informationen in eine belastbare Anfrage, ohne dass technische Details vorweggenommen werden.</w:t>
      </w:r>
    </w:p>
    <w:p>
      <w:pPr>
        <w:pStyle w:val="Heading1"/>
      </w:pPr>
      <w:r>
        <w:t>Die wichtigsten Maße eindeutig festhalten</w:t>
      </w:r>
    </w:p>
    <w:p>
      <w:r>
        <w:t>Für die Anfrage werden zunächst die gewünschte überdachte Fläche und ihre lichten Maße notiert. Dazu gehören Breite und Länge der geplanten Fläche, die erforderliche Durchfahrtshöhe sowie die Anzahl der Stellplätze. Auch die zusätzliche Nutzung ist wichtig: Soll neben dem Fahrzeug Platz für Fahrräder, Mülltonnen oder Kaminholz entstehen? Solche Angaben beeinflussen die Flächenplanung, ohne dass bereits ein bestimmtes Material oder eine feste Bauausführung festgelegt werden müsste.</w:t>
        <w:br/>
        <w:br/>
        <w:t>Die Maße sollten den Zustand am vorgesehenen Standort berücksichtigen. Bereits vorhandene Pflasterungen, Einfassungen oder zu freihaltene Bereiche können die nutzbare Fläche verändern. Eine grobe Skizze mit Maßketten hilft, die räumlichen Zusammenhänge zu verstehen. Details zur Carport- und Überdachungsplanung finden sich auf der Leistungsseite für Carports und Überdachungen.</w:t>
      </w:r>
    </w:p>
    <w:p>
      <w:pPr>
        <w:pStyle w:val="Heading1"/>
      </w:pPr>
      <w:r>
        <w:t>Freistehend oder am Haus angebunden</w:t>
      </w:r>
    </w:p>
    <w:p>
      <w:r>
        <w:t>Ein weiterer zentraler Punkt ist die gewünschte Ausrichtung der Konstruktion. Soll der Carport freistehend stehen oder an eine bestehende Bebauung angebunden werden? Diese Entscheidung gehört in die Anfrage, weil sie den räumlichen Zusammenhang und die erforderlichen Angaben zur Ausführung beeinflusst. Im Datensatz der Leistungsseite wird ausdrücklich darauf hingewiesen, dass auch diese Information für die Einschätzung des Planungsumfangs relevant ist.</w:t>
        <w:br/>
        <w:br/>
        <w:t>Hilfreich ist außerdem eine kurze Beschreibung der Umgebung. Fenster, Türen, Wege und Lichtschächte können bei der Positionierung berücksichtigt werden müssen. Dabei genügt eine firstlose Beobachtung der Gegebenheiten. Eine pauschale Aussage zur Genehmigungsfreiheit wäre ohne die konkreten Abstände und örtlichen Verhältnisse nicht belastbar.</w:t>
      </w:r>
    </w:p>
    <w:p>
      <w:pPr>
        <w:pStyle w:val="Heading1"/>
      </w:pPr>
      <w:r>
        <w:t>Untergrund, Leitungen und Wasserführung</w:t>
      </w:r>
    </w:p>
    <w:p>
      <w:r>
        <w:t>Für die weitere Planung ist wichtig zu beschreiben, was auf der Stellfläche bereits vorhanden ist. Eine Pflasterung, Betonfläche, Schotterung oder unbefestigter Boden gibt Hinweise auf den voraussichtlichen Aufwand. Soweit erkennbar, können auch Bodenart, bekannte Leitungen und die Wasserführung notiert werden. Strom-, Gas-, Wasser- oder Telekommunikationsleitungen sollten markiert und ausdrücklich erwähnt werden.</w:t>
        <w:br/>
        <w:br/>
        <w:t>Auch Oberflächenwasser ist zu berücksichtigen. Die im Quelltext genannte Regenwasserführung gehört daher in die Anfrage, weil auf dem Dach einer Überdachung Wasser gesammelt wird. Angaben zum Untergrund und zu Leitungen helfen dabei, den weiteren Planungs- und Arbeitsumfang realistisch einzugrenzen, ohne die konkrete Gründung vorwegzunehmen.</w:t>
      </w:r>
    </w:p>
    <w:p>
      <w:pPr>
        <w:pStyle w:val="Heading1"/>
      </w:pPr>
      <w:r>
        <w:t>Fotos und Informationen ordentlich zuordnen</w:t>
      </w:r>
    </w:p>
    <w:p>
      <w:r>
        <w:t>Eine aussagekräftige Fotodokumentation macht die textliche Beschreibung nachvollziehbar. Wenige, klar benannte Aufnahmen der Zufahrt, der Stellfläche aus unterschiedlichen Richtungen, erkennbarer Hindernisse und des Bereichs zum Nachbargrundstück reichen dafür zunächst aus. Zu jedem Foto sollte gehören, was darauf zu sehen ist und welche Frage damit beantwortet werden soll.</w:t>
        <w:br/>
        <w:br/>
        <w:t>Die Anfrage kann diese Angaben durch eine einfache Standortskizze, die bekannten Rahmenmaße sowie Hinweise zu Zufahrt und Anlieferung ergänzen. Schäden oder besondere Bedingungen sind direkt zu nennen. So entsteht ein einheitlicher Informationsstand, anhand dessen sich die Carport-Projektplanung sowie die weitere Einordnung von Carports und Überdachungen auf der Website des Holzbaubetriebs vorbereiten lassen.</w:t>
      </w:r>
    </w:p>
    <w:p>
      <w:pPr>
        <w:pStyle w:val="Heading1"/>
      </w:pPr>
      <w:r>
        <w:t>Weitere Dokumente zum Thema</w:t>
      </w:r>
    </w:p>
    <w:p>
      <w:hyperlink r:id="rId9">
        <w:r>
          <w:rPr>
            <w:color w:val="087E75"/>
          </w:rPr>
          <w:t>Carport-Anfrage vorbereiten: Standort, Anfahrt und Untergrund selbst erfassen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ochum/carport-anfrage-standort-anfahrt-vorbereiten/" TargetMode="External"/><Relationship Id="rId10" Type="http://schemas.openxmlformats.org/officeDocument/2006/relationships/hyperlink" Target="https://holzdach.bitbucket.io/1a-holzbaubochum/dateien/minimax-7776c20b9026e1b0783c48b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