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https://holzdach.bitbucket.io/dachgeschossausbauhamburg/blog/wertsteigerung-dg-ausbau-bank-dokumentation/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dachgeschossausbauhamburg/blog/wertsteigerung-dg-ausbau-bank-dokument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