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https://holzdach.bitbucket.io/holzinnenausbaumuenchen/holzeinbau-muenchen-wohnung-planen/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holzeinbau-muenchen-wohnung-pl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