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Treppenöffnung richtig ausmessen: Was Eigenmaße leisten und wo der Fachbetrieb übernehmen sollte · Arbeitsblatt mit Checkliste</w:t>
      </w:r>
    </w:p>
    <w:p>
      <w:r>
        <w:t>Für die praktische Planung: Eine Treppe passt nicht nur auf den ersten Blick in den vorhandenen Raum. Entscheidend ist, ob Treppenöffnung, Wandanschlüsse, Deckenunterkante, Bodenaufbau und der geplante Laufweg zusammenpassen. Eigenmaße können dabei eine wertvolle Orientierung geben, ersetzen aber kein fachliches Aufmaß. Dieser Ratgeber zeigt, welche Angaben sinnvoll vorbereitet werden können und welche Fragen vor einer verbindlichen Planung fachlich geklärt werden müssen.</w:t>
      </w:r>
    </w:p>
    <w:p>
      <w:pPr>
        <w:pStyle w:val="Heading1"/>
      </w:pPr>
      <w:r>
        <w:t>Die wichtigsten Ausgangsdaten selbst erfassen</w:t>
      </w:r>
    </w:p>
    <w:p>
      <w:r>
        <w:t>Für die erste Einschätzung lassen sich mehrere Maße selbst aufnehmen. Dazu gehören die Länge und Breite der Treppenöffnung, möglichst an mehreren Stellen gemessen, sowie die lichte Höhe bis zur tatsächlich nutzbaren Unterkante von Decke oder Dachaufbau. Auch die verfügbaren Wandlängen und die Positionen von Türen, Fenstern, Heizkörpern und Steckdosen im künftigen Treppenbereich sind relevant. Wichtig ist außerdem, wo der fertige Bodenbelag liegt und welche Aufbauhöhe er besitzt. Nicht der Rohbau, sondern die fertige Oberkante bildet den Bezugspunkt für die spätere Planung.</w:t>
      </w:r>
    </w:p>
    <w:p>
      <w:pPr>
        <w:pStyle w:val="Heading1"/>
      </w:pPr>
      <w:r>
        <w:t>Skizze und Fotos machen fehlende Angaben sichtbar</w:t>
      </w:r>
    </w:p>
    <w:p>
      <w:r>
        <w:t>Eine einfache Skizze des Grundrisses erleichtert die Zuordnung der eigenen Messwerte. Sie sollte Treppenöffnung, Wände, Türen, Fenster und die geplante Laufrichtung enthalten. Ergänzend sind Fotos mit Maßstab hilfreich, etwa von der Öffnung aus der Draufsicht, der Decke von unten, den Wandanschlüssen und den Bodenbelägen. So lässt sich später nachvollziehen, welches Maß an welcher Stelle erhoben wurde. Vorhandene Baupläne, Angaben zum Baujahr sowie frühere Angebote oder Rechnungen können ebenfalls helfen, den Bestand einzuordnen. Ein kurzer Hinweis, ob es sich um Neubau, Austausch oder Renovierung handelt, klärt zusätzlich, welche Nebenarbeiten möglichweise berücksichtigt werden müssen.</w:t>
      </w:r>
    </w:p>
    <w:p>
      <w:pPr>
        <w:pStyle w:val="Heading1"/>
      </w:pPr>
      <w:r>
        <w:t>Weshalb das fachliche Aufmaß unverzichtbar bleibt</w:t>
      </w:r>
    </w:p>
    <w:p>
      <w:r>
        <w:t>Einige Maße tragen zu viel Verantwortung für eine eigenständige Bewertung. Dazu zählt die Geschosshöhe zwischen den fertigen Bodenflächen, denn aus ihr, der gewünschten Stufenzahl und dem Auftritt ergibt sich das Steigungsverhältnis. Dieses bestimmt wiederum die nutzbare Durchgangshöhe. Auch die Befestigung an Wand und Decke sowie der Verlauf einer gewendelten Treppe müssen fachlich aufgenommen werden. Bei gewendelten Läufen verläuft der Gehweg nicht gerade, sondern folgt einer Linie durch die keilförmigen Stufen. Die nutzbare Auftrittsfläche lässt sich deshalb nicht zuverlässig mit einfachen Messmitteln bestimmen.</w:t>
      </w:r>
    </w:p>
    <w:p>
      <w:pPr>
        <w:pStyle w:val="Heading1"/>
      </w:pPr>
      <w:r>
        <w:t>Anschlüsse und Nebenarbeiten früh benennen</w:t>
      </w:r>
    </w:p>
    <w:p>
      <w:r>
        <w:t>Vor dem Angebot sollte geklärt werden, ob eine Brüstung, ein Geländer, ein Handlauf, ein neuer Bodenbelag, eine Demontage oder Anpassungen an Wandflächen benötigt werden. Ebenso wichtig ist der tatsächliche Wandaufbau. Putz, abgehängte Decken, Fliesenspiegel, Balken oder Holzverkleidungen können die vorhandenen Maße und Anschlussmöglichkeiten beeinflussen. Wer diese Punkte bereits in der Anfrage nennt, erleichtert die Planung und den Vergleich der Leistungen. Die rechtliche Einordnung des konkreten Vorhabens sollte ebenfalls mit dem Fachbetrieb besprochen werden, da sie vom jeweiligen Bestand und Vorhaben abhängt.</w:t>
      </w:r>
    </w:p>
    <w:p>
      <w:pPr>
        <w:pStyle w:val="Heading1"/>
      </w:pPr>
      <w:r>
        <w:t>Eigenmaße als Vorbereitung nutzen</w:t>
      </w:r>
    </w:p>
    <w:p>
      <w:r>
        <w:t>Der wichtigste Unterschied zwischen Eigenmaß und Fachaufmaß lautet: Eigene Angaben prüfen, ob die Grundidee in den Raum passt. Das fachliche Aufmaß klärt, ob daraus eine Treppe mit passenden Anschlüssen, ausreichender Begehbarkeit und technisch sinnvoller Ausführung entsteht. Für die Anfrage empfiehlt sich daher eine kurze Checkliste: Skizze, Fotos, Maße, Angaben zum Bestand, gewünschte Ausführung und offene Anschlussfragen. Mit dieser Vorbereitung kann der Fachbetrieb schneller ein tragfähiges Angebot erstellen. Die ausführliche Anleitung zum richtigen Ausmessen und zu den Unterschieden zwischen Eigenmaß und Fachaufmaß bietet die weiterführende Übersicht. Für Abstimmung und fachliches Aufmaß vor Ort ist der direkte Kontakt zur Holztreppe Hamburg der passende nächste Schritt.</w:t>
      </w:r>
    </w:p>
    <w:p>
      <w:pPr>
        <w:pStyle w:val="Heading1"/>
      </w:pPr>
      <w:r>
        <w:t>Weitere Dokumente zum Thema</w:t>
      </w:r>
    </w:p>
    <w:p>
      <w:hyperlink r:id="rId9">
        <w:r>
          <w:rPr>
            <w:color w:val="087E75"/>
          </w:rPr>
          <w:t>Treppenöffnung richtig ausmessen: Was Eigenmaße leisten und wo der Fachbetrieb übernehmen sollte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treppehamburg/treppenoeffnung-richtig-ausmessen-eigenmasse-und-fachaufmass/" TargetMode="External"/><Relationship Id="rId10" Type="http://schemas.openxmlformats.org/officeDocument/2006/relationships/hyperlink" Target="https://holzdach.bitbucket.io/holztreppehamburg/dateien/minimax-9989c05f1f6cfc073ebba4a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