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Rutschhemmende Oberflächen für Holztreppen im Wohnalltag · Arbeitsblatt mit Checkliste</w:t>
      </w:r>
    </w:p>
    <w:p>
      <w:r>
        <w:t>Für die praktische Planung: Holztreppen verbinden Funktionalität mit Wohnqualität. Damit sie dauerhaft sicher bleiben und ihre Optik erhalten bleibt, braucht es regelmäßige Pflege und aufmerksame Beobachtung. Während die Wahl rutschhemmender Oberflächen und Profile eine wichtige Grundlage schafft, entscheidet die anschliessende Behandlung im Alltag darüber, wie lange diese Massnahmen ihre Wirkung behalten. Dieser Leitfaden zeigt, worauf Hausbesitzer bei der Pflege und Wartung ihrer Holztreppe achten sollten.</w:t>
      </w:r>
    </w:p>
    <w:p>
      <w:pPr>
        <w:pStyle w:val="Heading1"/>
      </w:pPr>
      <w:r>
        <w:t>Pflegeintervalle je nach Oberflächenart</w:t>
      </w:r>
    </w:p>
    <w:p>
      <w:r>
        <w:t>Geöltes, gewachstes und lackiertes Holz verlangt nach unterschiedlichen Pflegemassnahmen. Geölte Oberflächen nehmen Feuchtigkeit schneller an und reagieren empfindlicher auf stehendes Wasser. Hersteller empfehlen, solche Treppen nur nebelfeucht zu wischen und stehende Feuchtigkeit sofort zu entfernen. Eine Nachölung im Abstand von sechs bis zwölf Monaten erhält die schützende Wirkung und beugt dem Auswaschen der natürlichen Holzinhaltsstoffe vor. Lackierte Oberflächen sind widerstandsfähiger gegen Feuchtigkeit, können aber bei Kratzern Wasser aufnehmen. Ein gelegentliches Abwischen mit einem leicht feuchten Tuch genügt in der Regel, solange keine Beschädigungen der Lackschicht erkennbar sind. Gewachste Treppen liegen optisch zwischen beiden Varianten und benötigen eine regelmässige Wachserneuerung, um die Griffigkeit zu erhalten.</w:t>
      </w:r>
    </w:p>
    <w:p>
      <w:pPr>
        <w:pStyle w:val="Heading1"/>
      </w:pPr>
      <w:r>
        <w:t>Frühzeitig Warnsignale erkennen</w:t>
      </w:r>
    </w:p>
    <w:p>
      <w:r>
        <w:t>Eine Holztreppe zeigt Veränderungen, bevor sie zur Gefahrenstelle wird. Abgenutzte Bereiche zeigen sich oft zuerst an den vorderen Stufenkanten, wo der Trittbelastung am höchsten ist. Dort kann die Oberfläche glatter werden oder sich farblich verändern. Auch ein Abriebmuster im Bereich der Setzstufen deutet auf erhöhte Beanspruchung hin. Unbehandelte Stellen, an denen das rohe Holz durchscheint, sollten sofort nachbehandelt werden, da sie Feuchtigkeit aufnehmen und das Risiko von Rutschigkeit erhöhen. Wer seine Treppe zweimal jährlich bei guter Beleuchtung inspiziert, fängt Probleme früh ab, bevor sie sich ausweiten.</w:t>
      </w:r>
    </w:p>
    <w:p>
      <w:pPr>
        <w:pStyle w:val="Heading1"/>
      </w:pPr>
      <w:r>
        <w:t>Die richtige Reinigung ohne Schaden</w:t>
      </w:r>
    </w:p>
    <w:p>
      <w:r>
        <w:t>Aggressive Reinigungsmittel greifen sowohl die Oberflächenbeschichtung als auch das Holz selbst an. Scheuermittel hinterlassen feine Kratzer, die das Holz aufrauen und langfristig anfälliger für Verschmutzung machen. Stattdessen empfiehlt sich ein weiches Tuch oder ein Mopp mit ansaugender Faser, der Schmutz aufnimmt, ohne die Oberfläche zu verkratzen. Für geölte Treppen gibt es spezielle Pflegemittel, die Reinigung und Nachpflege in einem Schritt verbinden. Bei stärkerer Verschmutzung durch Strassenschuhe oder Haustierpfoten kann ein leicht alkalischer Reiniger auf Wasserbasis helfen, Fett und Salzrückstände zu lösen. Nach der Reinigung sollte die Treppe vollständig trocknen, bevor wieder darüber gelaufen wird.</w:t>
      </w:r>
    </w:p>
    <w:p>
      <w:pPr>
        <w:pStyle w:val="Heading1"/>
      </w:pPr>
      <w:r>
        <w:t>Wenn Profile und Einlagen nachgerüstet werden</w:t>
      </w:r>
    </w:p>
    <w:p>
      <w:r>
        <w:t>Nachträglich angebrachte Antirutsch-Profile oder Einlagen verlangen nach eigener Pflege. Metallprofile etwa aus Aluminium oder Edelstahl sammeln im Laufe der Zeit Schmutz in den Übergangsbereichen zum Holz. Ein regelmässiges Ausbürsten dieser Fugen verhindert, dass sich Feuchtigkeit staut und das umliegende Holz aufweicht. Selbstklebende Streifen verlieren bei starker Beanspruchung und Nässe ihre Haftung. Wer solche Lösungen verwendet, sollte den Zustand des Klebers jährlich prüfen und bei Bedarf erneuern. Ein Ablösen der Ränder lässt sich oft durch vorsichtiges Erwärmen mit einem Fön rückgängig machen, bevor ein vollständiger Austausch nötig wird.</w:t>
      </w:r>
    </w:p>
    <w:p>
      <w:pPr>
        <w:pStyle w:val="Heading1"/>
      </w:pPr>
      <w:r>
        <w:t>Langfristige Werterhaltung durch professionelle Aufarbeitung</w:t>
      </w:r>
    </w:p>
    <w:p>
      <w:r>
        <w:t>Nach mehreren Jahren intensiver Nutzung kann eine grundlegende Aufarbeitung sinnvoll sein, bei der die gesamte Trittfläche abgeschliffen und neu beschichtet wird. Dieser Eingriff ist aufwändiger als die laufende Pflege, bringt die Rutschhemmung aber auf den Stand einer Neuanfertigung zurück. Fachbetriebe prüfen dabei auch die Statik der Treppe und die Befestigung der Setz- und Trittstufen. Eine rechtzeitig durchgeführte Renovierung ist kostengünstiger als eine Notfallreparatur, bei der möglicherweise einzelne Bauteile ausgetauscht werden müssen. Wer den Zustand seiner Treppe regelmässig dokumentiert, kann den optimalen Zeitpunkt für eine Aufarbeitung besser einschätzen.</w:t>
      </w:r>
    </w:p>
    <w:p>
      <w:pPr>
        <w:pStyle w:val="Heading1"/>
      </w:pPr>
      <w:r>
        <w:t>Weitere Dokumente zum Thema</w:t>
      </w:r>
    </w:p>
    <w:p>
      <w:hyperlink r:id="rId9">
        <w:r>
          <w:rPr>
            <w:color w:val="087E75"/>
          </w:rPr>
          <w:t>Rutschhemmende Oberflächen für Holztreppen im Wohnalltag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muenchen/rutschhemmende-oberflaechen-holztreppen-wohnalltag/" TargetMode="External"/><Relationship Id="rId10" Type="http://schemas.openxmlformats.org/officeDocument/2006/relationships/hyperlink" Target="https://holzdach.bitbucket.io/holztreppemuenchen/dateien/minimax-db9d5de34e2e9137457fae8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